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78" w:rsidRPr="006315EF" w:rsidRDefault="00D70878" w:rsidP="00D70878">
      <w:pPr>
        <w:spacing w:line="240" w:lineRule="exact"/>
        <w:jc w:val="center"/>
        <w:rPr>
          <w:sz w:val="28"/>
          <w:szCs w:val="28"/>
          <w:lang w:val="ru-RU"/>
        </w:rPr>
      </w:pPr>
      <w:r w:rsidRPr="006315EF">
        <w:rPr>
          <w:sz w:val="28"/>
          <w:szCs w:val="28"/>
          <w:lang w:val="ru-RU"/>
        </w:rPr>
        <w:t xml:space="preserve">ПОЯСНИТЕЛЬНАЯ ЗАПИСКА </w:t>
      </w:r>
    </w:p>
    <w:p w:rsidR="00D70878" w:rsidRPr="006315EF" w:rsidRDefault="00D70878" w:rsidP="00D70878">
      <w:pPr>
        <w:spacing w:line="240" w:lineRule="exact"/>
        <w:jc w:val="center"/>
        <w:rPr>
          <w:sz w:val="28"/>
          <w:szCs w:val="28"/>
          <w:lang w:val="ru-RU"/>
        </w:rPr>
      </w:pPr>
    </w:p>
    <w:p w:rsidR="001A73DC" w:rsidRDefault="00D70878" w:rsidP="00D70878">
      <w:pPr>
        <w:spacing w:line="240" w:lineRule="exact"/>
        <w:jc w:val="center"/>
        <w:rPr>
          <w:sz w:val="28"/>
          <w:szCs w:val="28"/>
          <w:lang w:val="ru-RU"/>
        </w:rPr>
      </w:pPr>
      <w:r w:rsidRPr="006315EF">
        <w:rPr>
          <w:sz w:val="28"/>
          <w:szCs w:val="28"/>
          <w:lang w:val="ru-RU"/>
        </w:rPr>
        <w:t xml:space="preserve">к отчету об исполнении муниципальной программы </w:t>
      </w:r>
    </w:p>
    <w:p w:rsidR="00D70878" w:rsidRPr="006315EF" w:rsidRDefault="00176EF3" w:rsidP="00D70878">
      <w:pPr>
        <w:spacing w:line="24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"</w:t>
      </w:r>
      <w:r w:rsidR="00D70878" w:rsidRPr="006315EF">
        <w:rPr>
          <w:sz w:val="28"/>
          <w:szCs w:val="28"/>
          <w:lang w:val="ru-RU"/>
        </w:rPr>
        <w:t xml:space="preserve">Развитие семейной политики в Охотском муниципальном </w:t>
      </w:r>
      <w:r>
        <w:rPr>
          <w:sz w:val="28"/>
          <w:szCs w:val="28"/>
          <w:lang w:val="ru-RU"/>
        </w:rPr>
        <w:t>округе Хабаро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ского края</w:t>
      </w:r>
      <w:r w:rsidR="00D70878" w:rsidRPr="006315EF">
        <w:rPr>
          <w:sz w:val="28"/>
          <w:szCs w:val="28"/>
          <w:lang w:val="ru-RU"/>
        </w:rPr>
        <w:t xml:space="preserve"> на 201</w:t>
      </w:r>
      <w:r w:rsidR="00D20B96">
        <w:rPr>
          <w:sz w:val="28"/>
          <w:szCs w:val="28"/>
          <w:lang w:val="ru-RU"/>
        </w:rPr>
        <w:t>7-2025</w:t>
      </w:r>
      <w:r w:rsidR="00D70878" w:rsidRPr="006315EF">
        <w:rPr>
          <w:sz w:val="28"/>
          <w:szCs w:val="28"/>
          <w:lang w:val="ru-RU"/>
        </w:rPr>
        <w:t xml:space="preserve"> го</w:t>
      </w:r>
      <w:r>
        <w:rPr>
          <w:sz w:val="28"/>
          <w:szCs w:val="28"/>
          <w:lang w:val="ru-RU"/>
        </w:rPr>
        <w:t>ды"</w:t>
      </w:r>
      <w:r w:rsidR="00D70878" w:rsidRPr="006315EF">
        <w:rPr>
          <w:sz w:val="28"/>
          <w:szCs w:val="28"/>
          <w:lang w:val="ru-RU"/>
        </w:rPr>
        <w:t xml:space="preserve"> за 20</w:t>
      </w:r>
      <w:r w:rsidR="005B0334">
        <w:rPr>
          <w:sz w:val="28"/>
          <w:szCs w:val="28"/>
          <w:lang w:val="ru-RU"/>
        </w:rPr>
        <w:t>24</w:t>
      </w:r>
      <w:r w:rsidR="00D70878" w:rsidRPr="006315EF">
        <w:rPr>
          <w:sz w:val="28"/>
          <w:szCs w:val="28"/>
          <w:lang w:val="ru-RU"/>
        </w:rPr>
        <w:t xml:space="preserve"> год</w:t>
      </w:r>
    </w:p>
    <w:p w:rsidR="00D70878" w:rsidRDefault="00D70878" w:rsidP="00D70878">
      <w:pPr>
        <w:spacing w:line="240" w:lineRule="exact"/>
        <w:jc w:val="center"/>
        <w:rPr>
          <w:sz w:val="28"/>
          <w:szCs w:val="28"/>
          <w:lang w:val="ru-RU"/>
        </w:rPr>
      </w:pPr>
    </w:p>
    <w:p w:rsidR="00D20B96" w:rsidRDefault="00D70878" w:rsidP="00D70878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Муниципальная </w:t>
      </w:r>
      <w:r w:rsidRPr="00B425D2">
        <w:rPr>
          <w:sz w:val="28"/>
          <w:szCs w:val="28"/>
          <w:lang w:val="ru-RU"/>
        </w:rPr>
        <w:t>программ</w:t>
      </w:r>
      <w:r>
        <w:rPr>
          <w:sz w:val="28"/>
          <w:szCs w:val="28"/>
          <w:lang w:val="ru-RU"/>
        </w:rPr>
        <w:t>а</w:t>
      </w:r>
      <w:r w:rsidR="00176EF3">
        <w:rPr>
          <w:sz w:val="28"/>
          <w:szCs w:val="28"/>
          <w:lang w:val="ru-RU"/>
        </w:rPr>
        <w:t xml:space="preserve"> "</w:t>
      </w:r>
      <w:r w:rsidR="00DD3E00">
        <w:rPr>
          <w:sz w:val="28"/>
          <w:szCs w:val="28"/>
          <w:lang w:val="ru-RU"/>
        </w:rPr>
        <w:t>Развитие семейной политики</w:t>
      </w:r>
      <w:r w:rsidR="00176EF3">
        <w:rPr>
          <w:sz w:val="28"/>
          <w:szCs w:val="28"/>
          <w:lang w:val="ru-RU"/>
        </w:rPr>
        <w:t xml:space="preserve"> в Охотском муниципальном округе Хабаровского края</w:t>
      </w:r>
      <w:r w:rsidRPr="00B425D2">
        <w:rPr>
          <w:sz w:val="28"/>
          <w:szCs w:val="28"/>
          <w:lang w:val="ru-RU"/>
        </w:rPr>
        <w:t xml:space="preserve"> на </w:t>
      </w:r>
      <w:r>
        <w:rPr>
          <w:sz w:val="28"/>
          <w:szCs w:val="28"/>
          <w:lang w:val="ru-RU"/>
        </w:rPr>
        <w:t>201</w:t>
      </w:r>
      <w:r w:rsidR="00D20B96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>-20</w:t>
      </w:r>
      <w:r w:rsidR="00D20B96">
        <w:rPr>
          <w:sz w:val="28"/>
          <w:szCs w:val="28"/>
          <w:lang w:val="ru-RU"/>
        </w:rPr>
        <w:t>25</w:t>
      </w:r>
      <w:r w:rsidR="00176EF3">
        <w:rPr>
          <w:sz w:val="28"/>
          <w:szCs w:val="28"/>
          <w:lang w:val="ru-RU"/>
        </w:rPr>
        <w:t xml:space="preserve"> годы"</w:t>
      </w:r>
      <w:r>
        <w:rPr>
          <w:sz w:val="28"/>
          <w:szCs w:val="28"/>
          <w:lang w:val="ru-RU"/>
        </w:rPr>
        <w:t xml:space="preserve"> (далее – Пр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грамма) утверждена постановлением администрации Охотского муниц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пального района от </w:t>
      </w:r>
      <w:r w:rsidR="00D20B96" w:rsidRPr="00D20B96">
        <w:rPr>
          <w:sz w:val="28"/>
          <w:szCs w:val="28"/>
          <w:lang w:val="ru-RU"/>
        </w:rPr>
        <w:t xml:space="preserve"> 01.11.2016 № 418</w:t>
      </w:r>
      <w:r w:rsidR="00D20B96">
        <w:rPr>
          <w:sz w:val="28"/>
          <w:szCs w:val="28"/>
          <w:lang w:val="ru-RU"/>
        </w:rPr>
        <w:t>.</w:t>
      </w:r>
    </w:p>
    <w:p w:rsidR="00D70878" w:rsidRDefault="00D70878" w:rsidP="00D70878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Общий объем расходов на реализацию Программы в 20</w:t>
      </w:r>
      <w:r w:rsidR="00996B5A">
        <w:rPr>
          <w:sz w:val="28"/>
          <w:szCs w:val="28"/>
          <w:lang w:val="ru-RU"/>
        </w:rPr>
        <w:t>2</w:t>
      </w:r>
      <w:r w:rsidR="005B0334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году был з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планирован в сумме </w:t>
      </w:r>
      <w:r w:rsidR="005B0334">
        <w:rPr>
          <w:sz w:val="28"/>
          <w:szCs w:val="28"/>
          <w:lang w:val="ru-RU"/>
        </w:rPr>
        <w:t>1103</w:t>
      </w:r>
      <w:r w:rsidR="00176EF3">
        <w:rPr>
          <w:sz w:val="28"/>
          <w:szCs w:val="28"/>
          <w:lang w:val="ru-RU"/>
        </w:rPr>
        <w:t>,</w:t>
      </w:r>
      <w:r w:rsidR="005B0334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тыс. рублей</w:t>
      </w:r>
      <w:r w:rsidR="00B56450">
        <w:rPr>
          <w:sz w:val="28"/>
          <w:szCs w:val="28"/>
          <w:lang w:val="ru-RU"/>
        </w:rPr>
        <w:t xml:space="preserve"> за счет</w:t>
      </w:r>
      <w:r w:rsidR="005B5D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средств районного бюджета</w:t>
      </w:r>
      <w:r w:rsidR="00DD3E00">
        <w:rPr>
          <w:sz w:val="28"/>
          <w:szCs w:val="28"/>
          <w:lang w:val="ru-RU"/>
        </w:rPr>
        <w:t>.</w:t>
      </w:r>
      <w:r w:rsidR="005B5D9F">
        <w:rPr>
          <w:sz w:val="28"/>
          <w:szCs w:val="28"/>
          <w:lang w:val="ru-RU"/>
        </w:rPr>
        <w:t xml:space="preserve"> </w:t>
      </w:r>
      <w:r w:rsidR="00DD3E00" w:rsidRPr="007416C4">
        <w:rPr>
          <w:sz w:val="28"/>
          <w:szCs w:val="28"/>
          <w:lang w:val="ru-RU"/>
        </w:rPr>
        <w:t>И</w:t>
      </w:r>
      <w:r w:rsidRPr="007416C4">
        <w:rPr>
          <w:sz w:val="28"/>
          <w:szCs w:val="28"/>
          <w:lang w:val="ru-RU"/>
        </w:rPr>
        <w:t xml:space="preserve">сполнение плановых назначений по </w:t>
      </w:r>
      <w:proofErr w:type="gramStart"/>
      <w:r w:rsidRPr="007416C4">
        <w:rPr>
          <w:sz w:val="28"/>
          <w:szCs w:val="28"/>
          <w:lang w:val="ru-RU"/>
        </w:rPr>
        <w:t>Программе</w:t>
      </w:r>
      <w:proofErr w:type="gramEnd"/>
      <w:r w:rsidR="00DD3E00" w:rsidRPr="007416C4">
        <w:rPr>
          <w:sz w:val="28"/>
          <w:szCs w:val="28"/>
          <w:lang w:val="ru-RU"/>
        </w:rPr>
        <w:t xml:space="preserve"> в общем</w:t>
      </w:r>
      <w:r w:rsidRPr="007416C4">
        <w:rPr>
          <w:sz w:val="28"/>
          <w:szCs w:val="28"/>
          <w:lang w:val="ru-RU"/>
        </w:rPr>
        <w:t xml:space="preserve"> составило </w:t>
      </w:r>
      <w:r w:rsidR="005B0334">
        <w:rPr>
          <w:sz w:val="28"/>
          <w:szCs w:val="28"/>
          <w:lang w:val="ru-RU"/>
        </w:rPr>
        <w:t>1103</w:t>
      </w:r>
      <w:r w:rsidR="00176EF3">
        <w:rPr>
          <w:sz w:val="28"/>
          <w:szCs w:val="28"/>
          <w:lang w:val="ru-RU"/>
        </w:rPr>
        <w:t>,</w:t>
      </w:r>
      <w:r w:rsidR="005B0334">
        <w:rPr>
          <w:sz w:val="28"/>
          <w:szCs w:val="28"/>
          <w:lang w:val="ru-RU"/>
        </w:rPr>
        <w:t>1</w:t>
      </w:r>
      <w:r w:rsidR="0077281B" w:rsidRPr="007416C4">
        <w:rPr>
          <w:sz w:val="28"/>
          <w:szCs w:val="28"/>
          <w:lang w:val="ru-RU"/>
        </w:rPr>
        <w:t xml:space="preserve"> </w:t>
      </w:r>
      <w:r w:rsidRPr="007416C4">
        <w:rPr>
          <w:sz w:val="28"/>
          <w:szCs w:val="28"/>
          <w:lang w:val="ru-RU"/>
        </w:rPr>
        <w:t xml:space="preserve">тыс. рублей или </w:t>
      </w:r>
      <w:r w:rsidR="00176EF3">
        <w:rPr>
          <w:sz w:val="28"/>
          <w:szCs w:val="28"/>
          <w:lang w:val="ru-RU"/>
        </w:rPr>
        <w:t>100</w:t>
      </w:r>
      <w:r w:rsidRPr="007416C4">
        <w:rPr>
          <w:sz w:val="28"/>
          <w:szCs w:val="28"/>
          <w:lang w:val="ru-RU"/>
        </w:rPr>
        <w:t>%.</w:t>
      </w:r>
    </w:p>
    <w:p w:rsidR="00A6130D" w:rsidRDefault="00A6130D" w:rsidP="00D70878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течение года дети из многодетных малообеспеченных семей посещ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ли мероприятия учреждений культуры </w:t>
      </w:r>
      <w:r w:rsidR="005B0334">
        <w:rPr>
          <w:sz w:val="28"/>
          <w:szCs w:val="28"/>
          <w:lang w:val="ru-RU"/>
        </w:rPr>
        <w:t>округ</w:t>
      </w:r>
      <w:r>
        <w:rPr>
          <w:sz w:val="28"/>
          <w:szCs w:val="28"/>
          <w:lang w:val="ru-RU"/>
        </w:rPr>
        <w:t>а на бесплатной основе.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proofErr w:type="gramStart"/>
      <w:r w:rsidRPr="005B0334">
        <w:rPr>
          <w:rFonts w:eastAsiaTheme="minorEastAsia"/>
          <w:sz w:val="28"/>
          <w:szCs w:val="28"/>
          <w:lang w:val="ru-RU" w:eastAsia="ru-RU" w:bidi="ar-SA"/>
        </w:rPr>
        <w:t>Согласно указа</w:t>
      </w:r>
      <w:proofErr w:type="gramEnd"/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 Президента РФ 2024 год объявлен Годом семьи, в честь этого состоялось торжественное мероприятие посвященное открытию Года семьи в Охотском округе, на мероприятие использовано 57,0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>В честь открытия Года семьи было выплачено денежное поощрение одной многодетной семье округа в размере 52,3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>В рамках празднования Всероссийского Дня семьи, любви и верности (8 июля) был проведен торжественный прием главой округа семей, удост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о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енных общественной наградой – медалью "За любовь и верность" на сумму 40,0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6 октября 2024 года </w:t>
      </w:r>
      <w:proofErr w:type="gramStart"/>
      <w:r w:rsidRPr="005B0334">
        <w:rPr>
          <w:rFonts w:eastAsiaTheme="minorEastAsia"/>
          <w:sz w:val="28"/>
          <w:szCs w:val="28"/>
          <w:lang w:val="ru-RU" w:eastAsia="ru-RU" w:bidi="ar-SA"/>
        </w:rPr>
        <w:t>к</w:t>
      </w:r>
      <w:proofErr w:type="gramEnd"/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 Дню отца был организован и проведен прием главой </w:t>
      </w:r>
      <w:r w:rsidRPr="005B0334">
        <w:rPr>
          <w:rFonts w:eastAsia="Times New Roman"/>
          <w:sz w:val="28"/>
          <w:szCs w:val="28"/>
          <w:lang w:val="ru-RU" w:eastAsia="ru-RU" w:bidi="ar-SA"/>
        </w:rPr>
        <w:t xml:space="preserve">округа отцов участников специальной военной операции и участников специальной военной операции, имеющих детей 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с выплатой денежного п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о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ощрения в общей сумме 20,0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25 ноября 2024 года прошло торжественное мероприятие приуроченное </w:t>
      </w:r>
      <w:proofErr w:type="gramStart"/>
      <w:r w:rsidRPr="005B0334">
        <w:rPr>
          <w:rFonts w:eastAsiaTheme="minorEastAsia"/>
          <w:sz w:val="28"/>
          <w:szCs w:val="28"/>
          <w:lang w:val="ru-RU" w:eastAsia="ru-RU" w:bidi="ar-SA"/>
        </w:rPr>
        <w:t>к</w:t>
      </w:r>
      <w:proofErr w:type="gramEnd"/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 Дню матери и закрытию Года Семьи, где чествовали многодетных матерей, семей ставших родителями впервые в 2024 году, матерей участников СВО, на данное мероприятие было израсходовано 104,0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На мероприятия семейного клуба "Согласие" при отделе </w:t>
      </w:r>
      <w:proofErr w:type="spellStart"/>
      <w:r w:rsidRPr="005B0334">
        <w:rPr>
          <w:rFonts w:eastAsiaTheme="minorEastAsia"/>
          <w:sz w:val="28"/>
          <w:szCs w:val="28"/>
          <w:lang w:val="ru-RU" w:eastAsia="ru-RU" w:bidi="ar-SA"/>
        </w:rPr>
        <w:t>ЗАГСа</w:t>
      </w:r>
      <w:proofErr w:type="spellEnd"/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 адм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и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нистрации округа, было использовано 27,4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>Трем семьям находящихся в трудной жизненной ситуации была оказ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а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на помощь в общем размере 78,0 тыс. рублей при выезде в лечебные учр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е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ждения г. Хабаровска для обследования их несовершеннолетних детей.       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>27.12.2024 года прошло праздничное мероприятие в честь празднов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а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ния Нового года, на которое были приглашены семьи участников СВО им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е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ющие детей, каждой присутствующей семье было выплачено денежное во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з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награждение в зависимости от количества детей на семью в общей сумме 263,7 тыс. рублей.</w:t>
      </w:r>
    </w:p>
    <w:p w:rsidR="005B0334" w:rsidRPr="005B0334" w:rsidRDefault="005B0334" w:rsidP="005B0334">
      <w:pPr>
        <w:ind w:firstLine="709"/>
        <w:rPr>
          <w:rFonts w:eastAsiaTheme="minorEastAsia"/>
          <w:sz w:val="28"/>
          <w:szCs w:val="28"/>
          <w:lang w:val="ru-RU" w:eastAsia="ru-RU" w:bidi="ar-SA"/>
        </w:rPr>
      </w:pPr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В течение 2024 года организована работа социального магазина  на территории </w:t>
      </w:r>
      <w:proofErr w:type="spellStart"/>
      <w:r w:rsidRPr="005B0334">
        <w:rPr>
          <w:rFonts w:eastAsiaTheme="minorEastAsia"/>
          <w:sz w:val="28"/>
          <w:szCs w:val="28"/>
          <w:lang w:val="ru-RU" w:eastAsia="ru-RU" w:bidi="ar-SA"/>
        </w:rPr>
        <w:t>р.п</w:t>
      </w:r>
      <w:proofErr w:type="spellEnd"/>
      <w:r w:rsidRPr="005B0334">
        <w:rPr>
          <w:rFonts w:eastAsiaTheme="minorEastAsia"/>
          <w:sz w:val="28"/>
          <w:szCs w:val="28"/>
          <w:lang w:val="ru-RU" w:eastAsia="ru-RU" w:bidi="ar-SA"/>
        </w:rPr>
        <w:t xml:space="preserve">. Охотск. В течение отчетного периода списки получателей продуктов питания по сниженным ценам в отделе корректировались по мере </w:t>
      </w:r>
      <w:r w:rsidRPr="005B0334">
        <w:rPr>
          <w:rFonts w:eastAsiaTheme="minorEastAsia"/>
          <w:sz w:val="28"/>
          <w:szCs w:val="28"/>
          <w:lang w:val="ru-RU" w:eastAsia="ru-RU" w:bidi="ar-SA"/>
        </w:rPr>
        <w:lastRenderedPageBreak/>
        <w:t>необходимости. В магазине приобретали товары инвалиды, малообеспече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н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ные многодетные семьи, семьи, в которых воспитываются инвалиды и семьи участников СВО. Все документы, необходимые для выплаты субсидии инд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и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видуальному предпринимателю по данному направлению, были переданы в отдел учета и отчетности администрации округа в установленные сроки. По результатам предоставления отчетности, было выплачено субсидий на о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б</w:t>
      </w:r>
      <w:r w:rsidRPr="005B0334">
        <w:rPr>
          <w:rFonts w:eastAsiaTheme="minorEastAsia"/>
          <w:sz w:val="28"/>
          <w:szCs w:val="28"/>
          <w:lang w:val="ru-RU" w:eastAsia="ru-RU" w:bidi="ar-SA"/>
        </w:rPr>
        <w:t>щую сумму 460 715,40 тыс. рублей.</w:t>
      </w:r>
    </w:p>
    <w:p w:rsidR="00F51CA1" w:rsidRPr="003C5F02" w:rsidRDefault="00F51CA1" w:rsidP="00F51CA1">
      <w:pPr>
        <w:ind w:firstLine="708"/>
        <w:contextualSpacing/>
        <w:rPr>
          <w:sz w:val="28"/>
          <w:szCs w:val="28"/>
          <w:lang w:val="ru-RU"/>
        </w:rPr>
      </w:pPr>
      <w:r w:rsidRPr="003C5F02">
        <w:rPr>
          <w:sz w:val="28"/>
          <w:szCs w:val="28"/>
          <w:lang w:val="ru-RU"/>
        </w:rPr>
        <w:t>Оценка эффективности реализации программы.</w:t>
      </w:r>
    </w:p>
    <w:p w:rsidR="00F51CA1" w:rsidRDefault="00F51CA1" w:rsidP="00F51CA1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Степень достижения целей и решения задач муниципальной пр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граммы: 1,1</w:t>
      </w:r>
    </w:p>
    <w:p w:rsidR="00F51CA1" w:rsidRDefault="00F51CA1" w:rsidP="00F51CA1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Степень использования бюджетных ассигнований, предусмотре</w:t>
      </w:r>
      <w:r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ных на реализацию муниципальной программы: 1</w:t>
      </w:r>
    </w:p>
    <w:p w:rsidR="00F51CA1" w:rsidRDefault="00F51CA1" w:rsidP="00F51CA1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Степень реализации меропр</w:t>
      </w:r>
      <w:r w:rsidR="00130FF4">
        <w:rPr>
          <w:sz w:val="28"/>
          <w:szCs w:val="28"/>
          <w:lang w:val="ru-RU"/>
        </w:rPr>
        <w:t xml:space="preserve">иятий муниципальной </w:t>
      </w:r>
      <w:bookmarkStart w:id="0" w:name="_GoBack"/>
      <w:bookmarkEnd w:id="0"/>
      <w:r w:rsidR="00130FF4">
        <w:rPr>
          <w:sz w:val="28"/>
          <w:szCs w:val="28"/>
          <w:lang w:val="ru-RU"/>
        </w:rPr>
        <w:t>программы: 1,3</w:t>
      </w:r>
    </w:p>
    <w:p w:rsidR="00F51CA1" w:rsidRPr="0066326A" w:rsidRDefault="00F51CA1" w:rsidP="00F51CA1">
      <w:pPr>
        <w:pStyle w:val="aa"/>
        <w:ind w:left="106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F51CA1" w:rsidRPr="00197ABE" w:rsidRDefault="00F51CA1" w:rsidP="00F51CA1">
      <w:pPr>
        <w:ind w:firstLine="709"/>
        <w:contextualSpacing/>
        <w:rPr>
          <w:sz w:val="28"/>
          <w:szCs w:val="28"/>
          <w:highlight w:val="yellow"/>
          <w:lang w:val="ru-RU"/>
        </w:rPr>
      </w:pPr>
      <w:r w:rsidRPr="00A75099">
        <w:rPr>
          <w:sz w:val="28"/>
          <w:szCs w:val="28"/>
          <w:lang w:val="ru-RU"/>
        </w:rPr>
        <w:t>В соответствии с методикой оценки эффективности реализации пр</w:t>
      </w:r>
      <w:r w:rsidRPr="00A75099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граммы</w:t>
      </w:r>
      <w:proofErr w:type="gramStart"/>
      <w:r>
        <w:rPr>
          <w:sz w:val="28"/>
          <w:szCs w:val="28"/>
          <w:lang w:val="ru-RU"/>
        </w:rPr>
        <w:t xml:space="preserve"> О</w:t>
      </w:r>
      <w:proofErr w:type="gramEnd"/>
      <w:r>
        <w:rPr>
          <w:sz w:val="28"/>
          <w:szCs w:val="28"/>
          <w:lang w:val="ru-RU"/>
        </w:rPr>
        <w:t>п = 0,6x1,1</w:t>
      </w:r>
      <w:r>
        <w:rPr>
          <w:sz w:val="28"/>
          <w:szCs w:val="28"/>
          <w:lang w:val="ru-RU"/>
        </w:rPr>
        <w:t>+0,25</w:t>
      </w:r>
      <w:r w:rsidRPr="00A75099">
        <w:rPr>
          <w:sz w:val="28"/>
          <w:szCs w:val="28"/>
          <w:lang w:val="ru-RU"/>
        </w:rPr>
        <w:t>x</w:t>
      </w:r>
      <w:r>
        <w:rPr>
          <w:sz w:val="28"/>
          <w:szCs w:val="28"/>
          <w:lang w:val="ru-RU"/>
        </w:rPr>
        <w:t>1</w:t>
      </w:r>
      <w:r w:rsidRPr="00A7509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0,15x1,3</w:t>
      </w:r>
      <w:r w:rsidRPr="00A75099">
        <w:rPr>
          <w:sz w:val="28"/>
          <w:szCs w:val="28"/>
          <w:lang w:val="ru-RU"/>
        </w:rPr>
        <w:t>=</w:t>
      </w:r>
      <w:r w:rsidR="00130FF4">
        <w:rPr>
          <w:sz w:val="28"/>
          <w:szCs w:val="28"/>
          <w:lang w:val="ru-RU"/>
        </w:rPr>
        <w:t>1,1</w:t>
      </w:r>
      <w:r w:rsidRPr="00A75099">
        <w:rPr>
          <w:sz w:val="28"/>
          <w:szCs w:val="28"/>
          <w:lang w:val="ru-RU"/>
        </w:rPr>
        <w:t xml:space="preserve">. </w:t>
      </w:r>
    </w:p>
    <w:p w:rsidR="00F51CA1" w:rsidRPr="003C5F02" w:rsidRDefault="00F51CA1" w:rsidP="00F51CA1">
      <w:pPr>
        <w:ind w:left="708" w:firstLine="709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A75099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 результатам оценки эффективности, реализация муниципальной Программы признается эффективной.</w:t>
      </w:r>
    </w:p>
    <w:p w:rsidR="00252E0B" w:rsidRDefault="00252E0B" w:rsidP="00944CB4">
      <w:pPr>
        <w:rPr>
          <w:sz w:val="28"/>
          <w:szCs w:val="28"/>
          <w:u w:val="single"/>
          <w:lang w:val="ru-RU"/>
        </w:rPr>
      </w:pPr>
    </w:p>
    <w:p w:rsidR="00822DEF" w:rsidRDefault="00822DEF" w:rsidP="00BB17B9">
      <w:pPr>
        <w:ind w:firstLine="709"/>
        <w:rPr>
          <w:sz w:val="28"/>
          <w:szCs w:val="28"/>
          <w:u w:val="single"/>
          <w:lang w:val="ru-RU"/>
        </w:rPr>
      </w:pPr>
    </w:p>
    <w:p w:rsidR="00822DEF" w:rsidRPr="00FE3A2F" w:rsidRDefault="00822DEF" w:rsidP="00BB17B9">
      <w:pPr>
        <w:ind w:firstLine="709"/>
        <w:rPr>
          <w:sz w:val="28"/>
          <w:szCs w:val="28"/>
          <w:u w:val="single"/>
          <w:lang w:val="ru-RU"/>
        </w:rPr>
      </w:pPr>
    </w:p>
    <w:p w:rsidR="00944CB4" w:rsidRDefault="005B0334" w:rsidP="00111B22">
      <w:pPr>
        <w:spacing w:line="24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="00944CB4">
        <w:rPr>
          <w:sz w:val="28"/>
          <w:szCs w:val="28"/>
          <w:lang w:val="ru-RU"/>
        </w:rPr>
        <w:t>аместитель</w:t>
      </w:r>
      <w:r w:rsidR="002309A5" w:rsidRPr="00FE3A2F">
        <w:rPr>
          <w:sz w:val="28"/>
          <w:szCs w:val="28"/>
          <w:lang w:val="ru-RU"/>
        </w:rPr>
        <w:t xml:space="preserve"> главы</w:t>
      </w:r>
      <w:r w:rsidR="00944CB4">
        <w:rPr>
          <w:sz w:val="28"/>
          <w:szCs w:val="28"/>
          <w:lang w:val="ru-RU"/>
        </w:rPr>
        <w:t xml:space="preserve"> администрации</w:t>
      </w:r>
    </w:p>
    <w:p w:rsidR="002309A5" w:rsidRPr="002309A5" w:rsidRDefault="00944CB4" w:rsidP="00111B22">
      <w:pPr>
        <w:spacing w:line="24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округа по социальным вопросам</w:t>
      </w:r>
      <w:r w:rsidR="00111B22">
        <w:rPr>
          <w:sz w:val="28"/>
          <w:szCs w:val="28"/>
          <w:lang w:val="ru-RU"/>
        </w:rPr>
        <w:t xml:space="preserve">                                           </w:t>
      </w:r>
      <w:r w:rsidR="002309A5" w:rsidRPr="00FE3A2F">
        <w:rPr>
          <w:sz w:val="28"/>
          <w:szCs w:val="28"/>
          <w:lang w:val="ru-RU"/>
        </w:rPr>
        <w:t>С.В. Ольшевская</w:t>
      </w: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111B22">
      <w:pPr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446CD9" w:rsidRDefault="00446CD9" w:rsidP="00BB17B9">
      <w:pPr>
        <w:ind w:firstLine="709"/>
        <w:rPr>
          <w:sz w:val="28"/>
          <w:szCs w:val="28"/>
          <w:u w:val="single"/>
          <w:lang w:val="ru-RU"/>
        </w:rPr>
      </w:pPr>
    </w:p>
    <w:p w:rsidR="002309A5" w:rsidRDefault="002309A5" w:rsidP="00BB17B9">
      <w:pPr>
        <w:ind w:firstLine="709"/>
        <w:rPr>
          <w:sz w:val="28"/>
          <w:szCs w:val="28"/>
          <w:u w:val="single"/>
          <w:lang w:val="ru-RU"/>
        </w:rPr>
      </w:pPr>
    </w:p>
    <w:sectPr w:rsidR="002309A5" w:rsidSect="001A73DC">
      <w:headerReference w:type="default" r:id="rId8"/>
      <w:headerReference w:type="firs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905" w:rsidRDefault="00384905" w:rsidP="006315EF">
      <w:r>
        <w:separator/>
      </w:r>
    </w:p>
  </w:endnote>
  <w:endnote w:type="continuationSeparator" w:id="0">
    <w:p w:rsidR="00384905" w:rsidRDefault="00384905" w:rsidP="0063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905" w:rsidRDefault="00384905" w:rsidP="006315EF">
      <w:r>
        <w:separator/>
      </w:r>
    </w:p>
  </w:footnote>
  <w:footnote w:type="continuationSeparator" w:id="0">
    <w:p w:rsidR="00384905" w:rsidRDefault="00384905" w:rsidP="00631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2725"/>
      <w:docPartObj>
        <w:docPartGallery w:val="Page Numbers (Top of Page)"/>
        <w:docPartUnique/>
      </w:docPartObj>
    </w:sdtPr>
    <w:sdtEndPr/>
    <w:sdtContent>
      <w:p w:rsidR="001A73DC" w:rsidRDefault="00D636DC">
        <w:pPr>
          <w:pStyle w:val="af4"/>
          <w:jc w:val="center"/>
        </w:pPr>
        <w:r>
          <w:fldChar w:fldCharType="begin"/>
        </w:r>
        <w:r w:rsidR="00D8043D">
          <w:instrText xml:space="preserve"> PAGE   \* MERGEFORMAT </w:instrText>
        </w:r>
        <w:r>
          <w:fldChar w:fldCharType="separate"/>
        </w:r>
        <w:r w:rsidR="00130F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7035" w:rsidRDefault="00F37035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35" w:rsidRPr="001A73DC" w:rsidRDefault="00F37035" w:rsidP="001A73DC">
    <w:pPr>
      <w:pStyle w:val="af4"/>
      <w:jc w:val="center"/>
      <w:rPr>
        <w:lang w:val="ru-RU"/>
      </w:rPr>
    </w:pPr>
  </w:p>
  <w:p w:rsidR="00F37035" w:rsidRDefault="00F3703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34822"/>
    <w:multiLevelType w:val="hybridMultilevel"/>
    <w:tmpl w:val="35FC63DA"/>
    <w:lvl w:ilvl="0" w:tplc="F65016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7B9"/>
    <w:rsid w:val="0000126B"/>
    <w:rsid w:val="00003591"/>
    <w:rsid w:val="00020EBD"/>
    <w:rsid w:val="00022D3C"/>
    <w:rsid w:val="00024325"/>
    <w:rsid w:val="00042BB9"/>
    <w:rsid w:val="000669B9"/>
    <w:rsid w:val="00084219"/>
    <w:rsid w:val="00085BAB"/>
    <w:rsid w:val="000A2365"/>
    <w:rsid w:val="000B1C08"/>
    <w:rsid w:val="000D7FC2"/>
    <w:rsid w:val="0010046C"/>
    <w:rsid w:val="00101E4A"/>
    <w:rsid w:val="00111B22"/>
    <w:rsid w:val="001232A2"/>
    <w:rsid w:val="00130FF4"/>
    <w:rsid w:val="00132109"/>
    <w:rsid w:val="00143D21"/>
    <w:rsid w:val="00171D75"/>
    <w:rsid w:val="00176A13"/>
    <w:rsid w:val="00176EF3"/>
    <w:rsid w:val="00196924"/>
    <w:rsid w:val="001A73DC"/>
    <w:rsid w:val="001C3D0E"/>
    <w:rsid w:val="001E6543"/>
    <w:rsid w:val="001E6B85"/>
    <w:rsid w:val="001F33E3"/>
    <w:rsid w:val="00202AEF"/>
    <w:rsid w:val="002054CE"/>
    <w:rsid w:val="002309A5"/>
    <w:rsid w:val="00242B37"/>
    <w:rsid w:val="00252398"/>
    <w:rsid w:val="00252E0B"/>
    <w:rsid w:val="00276181"/>
    <w:rsid w:val="00287E52"/>
    <w:rsid w:val="002A1BB8"/>
    <w:rsid w:val="002A2E19"/>
    <w:rsid w:val="002C7A71"/>
    <w:rsid w:val="002D4186"/>
    <w:rsid w:val="002F2FE7"/>
    <w:rsid w:val="003017B5"/>
    <w:rsid w:val="00305571"/>
    <w:rsid w:val="0030711A"/>
    <w:rsid w:val="0031058A"/>
    <w:rsid w:val="00336A1F"/>
    <w:rsid w:val="003426BF"/>
    <w:rsid w:val="003434A7"/>
    <w:rsid w:val="00366B76"/>
    <w:rsid w:val="00377270"/>
    <w:rsid w:val="00384905"/>
    <w:rsid w:val="003D1820"/>
    <w:rsid w:val="003D7004"/>
    <w:rsid w:val="003E7324"/>
    <w:rsid w:val="00402B5C"/>
    <w:rsid w:val="00417564"/>
    <w:rsid w:val="00426F7C"/>
    <w:rsid w:val="0043030B"/>
    <w:rsid w:val="004343FF"/>
    <w:rsid w:val="0044394D"/>
    <w:rsid w:val="00444BE5"/>
    <w:rsid w:val="00446CD9"/>
    <w:rsid w:val="004478BA"/>
    <w:rsid w:val="00452CA5"/>
    <w:rsid w:val="004710C5"/>
    <w:rsid w:val="004A4C62"/>
    <w:rsid w:val="004C1A1D"/>
    <w:rsid w:val="004C2835"/>
    <w:rsid w:val="004D260E"/>
    <w:rsid w:val="004E1481"/>
    <w:rsid w:val="004E6DBF"/>
    <w:rsid w:val="004F6601"/>
    <w:rsid w:val="004F66C8"/>
    <w:rsid w:val="004F6D38"/>
    <w:rsid w:val="00503303"/>
    <w:rsid w:val="00510A3B"/>
    <w:rsid w:val="005159C1"/>
    <w:rsid w:val="00524541"/>
    <w:rsid w:val="00524F6B"/>
    <w:rsid w:val="005344E1"/>
    <w:rsid w:val="00546188"/>
    <w:rsid w:val="00546807"/>
    <w:rsid w:val="00554A54"/>
    <w:rsid w:val="005566D6"/>
    <w:rsid w:val="00557CFB"/>
    <w:rsid w:val="00562B64"/>
    <w:rsid w:val="00577F0B"/>
    <w:rsid w:val="00590479"/>
    <w:rsid w:val="005A09C6"/>
    <w:rsid w:val="005A34AF"/>
    <w:rsid w:val="005A5B6D"/>
    <w:rsid w:val="005B0334"/>
    <w:rsid w:val="005B5D9F"/>
    <w:rsid w:val="005C1BEB"/>
    <w:rsid w:val="005C6120"/>
    <w:rsid w:val="005D49C9"/>
    <w:rsid w:val="006315EF"/>
    <w:rsid w:val="00631DD4"/>
    <w:rsid w:val="00633CE0"/>
    <w:rsid w:val="0064147F"/>
    <w:rsid w:val="00661430"/>
    <w:rsid w:val="00667B0E"/>
    <w:rsid w:val="00687E0B"/>
    <w:rsid w:val="006C371C"/>
    <w:rsid w:val="006D43B8"/>
    <w:rsid w:val="00701740"/>
    <w:rsid w:val="0071384C"/>
    <w:rsid w:val="007201DB"/>
    <w:rsid w:val="007416C4"/>
    <w:rsid w:val="00747359"/>
    <w:rsid w:val="00752F35"/>
    <w:rsid w:val="00756E83"/>
    <w:rsid w:val="0077281B"/>
    <w:rsid w:val="007B6133"/>
    <w:rsid w:val="007D143A"/>
    <w:rsid w:val="007E29A4"/>
    <w:rsid w:val="007E4DF7"/>
    <w:rsid w:val="00803F1A"/>
    <w:rsid w:val="008070B0"/>
    <w:rsid w:val="00822DEF"/>
    <w:rsid w:val="008441A6"/>
    <w:rsid w:val="00846265"/>
    <w:rsid w:val="0086120C"/>
    <w:rsid w:val="0087512E"/>
    <w:rsid w:val="00886255"/>
    <w:rsid w:val="00895874"/>
    <w:rsid w:val="00896813"/>
    <w:rsid w:val="008A2168"/>
    <w:rsid w:val="008B5F45"/>
    <w:rsid w:val="008C6696"/>
    <w:rsid w:val="008D3C66"/>
    <w:rsid w:val="008E0D62"/>
    <w:rsid w:val="008E2271"/>
    <w:rsid w:val="008E462B"/>
    <w:rsid w:val="00901A58"/>
    <w:rsid w:val="00903098"/>
    <w:rsid w:val="00914545"/>
    <w:rsid w:val="0092764C"/>
    <w:rsid w:val="00940110"/>
    <w:rsid w:val="00944CB4"/>
    <w:rsid w:val="009549B2"/>
    <w:rsid w:val="009579BD"/>
    <w:rsid w:val="00977675"/>
    <w:rsid w:val="00984267"/>
    <w:rsid w:val="00996B5A"/>
    <w:rsid w:val="009C24A5"/>
    <w:rsid w:val="009C2C19"/>
    <w:rsid w:val="009C44EE"/>
    <w:rsid w:val="009D0A99"/>
    <w:rsid w:val="009D11E2"/>
    <w:rsid w:val="009F0167"/>
    <w:rsid w:val="00A271A6"/>
    <w:rsid w:val="00A32068"/>
    <w:rsid w:val="00A344AD"/>
    <w:rsid w:val="00A5152B"/>
    <w:rsid w:val="00A5373F"/>
    <w:rsid w:val="00A6130D"/>
    <w:rsid w:val="00A72E94"/>
    <w:rsid w:val="00A735E0"/>
    <w:rsid w:val="00A77E76"/>
    <w:rsid w:val="00A975D1"/>
    <w:rsid w:val="00AA6265"/>
    <w:rsid w:val="00AA65E2"/>
    <w:rsid w:val="00AA7EBB"/>
    <w:rsid w:val="00AF1010"/>
    <w:rsid w:val="00AF1884"/>
    <w:rsid w:val="00AF3177"/>
    <w:rsid w:val="00B03588"/>
    <w:rsid w:val="00B12F7D"/>
    <w:rsid w:val="00B24AFC"/>
    <w:rsid w:val="00B34EEF"/>
    <w:rsid w:val="00B35705"/>
    <w:rsid w:val="00B46CC4"/>
    <w:rsid w:val="00B56450"/>
    <w:rsid w:val="00B57BCC"/>
    <w:rsid w:val="00B672F8"/>
    <w:rsid w:val="00B67DF8"/>
    <w:rsid w:val="00B74219"/>
    <w:rsid w:val="00B760F4"/>
    <w:rsid w:val="00B82510"/>
    <w:rsid w:val="00BA0855"/>
    <w:rsid w:val="00BA40A3"/>
    <w:rsid w:val="00BB17B9"/>
    <w:rsid w:val="00BB3959"/>
    <w:rsid w:val="00BB67E4"/>
    <w:rsid w:val="00BF0F4B"/>
    <w:rsid w:val="00BF264C"/>
    <w:rsid w:val="00BF53BC"/>
    <w:rsid w:val="00C01281"/>
    <w:rsid w:val="00C01FAF"/>
    <w:rsid w:val="00C15AA5"/>
    <w:rsid w:val="00C22DB2"/>
    <w:rsid w:val="00C2433E"/>
    <w:rsid w:val="00C25F3F"/>
    <w:rsid w:val="00C522CD"/>
    <w:rsid w:val="00C72291"/>
    <w:rsid w:val="00C76FB4"/>
    <w:rsid w:val="00C83D44"/>
    <w:rsid w:val="00C87224"/>
    <w:rsid w:val="00C94D31"/>
    <w:rsid w:val="00CA651F"/>
    <w:rsid w:val="00CB6090"/>
    <w:rsid w:val="00CB69EA"/>
    <w:rsid w:val="00CD7271"/>
    <w:rsid w:val="00CD79A6"/>
    <w:rsid w:val="00CE6325"/>
    <w:rsid w:val="00CF144A"/>
    <w:rsid w:val="00D023DC"/>
    <w:rsid w:val="00D20B96"/>
    <w:rsid w:val="00D30763"/>
    <w:rsid w:val="00D3498C"/>
    <w:rsid w:val="00D372FA"/>
    <w:rsid w:val="00D54B0B"/>
    <w:rsid w:val="00D636DC"/>
    <w:rsid w:val="00D65D89"/>
    <w:rsid w:val="00D70878"/>
    <w:rsid w:val="00D8043D"/>
    <w:rsid w:val="00D9703F"/>
    <w:rsid w:val="00DB159B"/>
    <w:rsid w:val="00DD1206"/>
    <w:rsid w:val="00DD3E00"/>
    <w:rsid w:val="00DD6686"/>
    <w:rsid w:val="00DE01E5"/>
    <w:rsid w:val="00E02136"/>
    <w:rsid w:val="00E26879"/>
    <w:rsid w:val="00E26D30"/>
    <w:rsid w:val="00E336B9"/>
    <w:rsid w:val="00E3376C"/>
    <w:rsid w:val="00E44792"/>
    <w:rsid w:val="00E45059"/>
    <w:rsid w:val="00E5115E"/>
    <w:rsid w:val="00E566B1"/>
    <w:rsid w:val="00E614E4"/>
    <w:rsid w:val="00E707D8"/>
    <w:rsid w:val="00E807D8"/>
    <w:rsid w:val="00E93A9E"/>
    <w:rsid w:val="00E9679D"/>
    <w:rsid w:val="00E97240"/>
    <w:rsid w:val="00EC7028"/>
    <w:rsid w:val="00ED5710"/>
    <w:rsid w:val="00EE69D9"/>
    <w:rsid w:val="00F07D79"/>
    <w:rsid w:val="00F11C36"/>
    <w:rsid w:val="00F11F61"/>
    <w:rsid w:val="00F24836"/>
    <w:rsid w:val="00F24C69"/>
    <w:rsid w:val="00F3246A"/>
    <w:rsid w:val="00F37035"/>
    <w:rsid w:val="00F448E9"/>
    <w:rsid w:val="00F51CA1"/>
    <w:rsid w:val="00F70495"/>
    <w:rsid w:val="00F942A9"/>
    <w:rsid w:val="00FC07D0"/>
    <w:rsid w:val="00FC7636"/>
    <w:rsid w:val="00FE3A2F"/>
    <w:rsid w:val="00FF4181"/>
    <w:rsid w:val="00FF5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en-US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10"/>
    <w:pPr>
      <w:spacing w:line="240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94011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1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11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11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11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11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11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11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11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11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4011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4011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4011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4011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4011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4011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4011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4011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4011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401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4011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4011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40110"/>
    <w:rPr>
      <w:b/>
      <w:bCs/>
    </w:rPr>
  </w:style>
  <w:style w:type="character" w:styleId="a8">
    <w:name w:val="Emphasis"/>
    <w:basedOn w:val="a0"/>
    <w:uiPriority w:val="20"/>
    <w:qFormat/>
    <w:rsid w:val="009401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40110"/>
    <w:rPr>
      <w:szCs w:val="32"/>
    </w:rPr>
  </w:style>
  <w:style w:type="paragraph" w:styleId="aa">
    <w:name w:val="List Paragraph"/>
    <w:basedOn w:val="a"/>
    <w:uiPriority w:val="34"/>
    <w:qFormat/>
    <w:rsid w:val="009401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0110"/>
    <w:rPr>
      <w:i/>
    </w:rPr>
  </w:style>
  <w:style w:type="character" w:customStyle="1" w:styleId="22">
    <w:name w:val="Цитата 2 Знак"/>
    <w:basedOn w:val="a0"/>
    <w:link w:val="21"/>
    <w:uiPriority w:val="29"/>
    <w:rsid w:val="009401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401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40110"/>
    <w:rPr>
      <w:b/>
      <w:i/>
      <w:sz w:val="24"/>
    </w:rPr>
  </w:style>
  <w:style w:type="character" w:styleId="ad">
    <w:name w:val="Subtle Emphasis"/>
    <w:uiPriority w:val="19"/>
    <w:qFormat/>
    <w:rsid w:val="009401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401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401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401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401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40110"/>
    <w:pPr>
      <w:outlineLvl w:val="9"/>
    </w:pPr>
  </w:style>
  <w:style w:type="table" w:styleId="af3">
    <w:name w:val="Table Grid"/>
    <w:basedOn w:val="a1"/>
    <w:uiPriority w:val="59"/>
    <w:rsid w:val="00687E0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6315E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6315EF"/>
    <w:rPr>
      <w:sz w:val="24"/>
    </w:rPr>
  </w:style>
  <w:style w:type="paragraph" w:styleId="af6">
    <w:name w:val="footer"/>
    <w:basedOn w:val="a"/>
    <w:link w:val="af7"/>
    <w:uiPriority w:val="99"/>
    <w:unhideWhenUsed/>
    <w:rsid w:val="006315E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6315EF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6315E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31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</cp:lastModifiedBy>
  <cp:revision>11</cp:revision>
  <cp:lastPrinted>2025-04-01T04:21:00Z</cp:lastPrinted>
  <dcterms:created xsi:type="dcterms:W3CDTF">2017-03-30T22:51:00Z</dcterms:created>
  <dcterms:modified xsi:type="dcterms:W3CDTF">2025-04-01T04:21:00Z</dcterms:modified>
</cp:coreProperties>
</file>